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cf224a7f949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51be4d897d460e"/>
      <w:footerReference xmlns:r="http://schemas.openxmlformats.org/officeDocument/2006/relationships" w:type="default" r:id="R2f7f973ae5f7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FINKON AS   ·   Org.nr 987 837 748   ·   Forbregdsmyra 103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1be4d897d460e" /><Relationship Type="http://schemas.openxmlformats.org/officeDocument/2006/relationships/footer" Target="/word/footer1.xml" Id="R2f7f973ae5f742b9" /></Relationships>
</file>