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37b08883d4a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95f425cca84e4654"/>
      <w:footerReference xmlns:r="http://schemas.openxmlformats.org/officeDocument/2006/relationships" w:type="default" r:id="R4cfb691c611943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425cca84e4654" /><Relationship Type="http://schemas.openxmlformats.org/officeDocument/2006/relationships/footer" Target="/word/footer1.xml" Id="R4cfb691c611943f5" /></Relationships>
</file>