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fa9058b4b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83766e110fc498d"/>
      <w:footerReference xmlns:r="http://schemas.openxmlformats.org/officeDocument/2006/relationships" w:type="default" r:id="Rfed733851a31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766e110fc498d" /><Relationship Type="http://schemas.openxmlformats.org/officeDocument/2006/relationships/footer" Target="/word/footer1.xml" Id="Rfed733851a314762" /></Relationships>
</file>