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526bb3d694c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REE GÅRD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88b4b484cce64287"/>
      <w:footerReference xmlns:r="http://schemas.openxmlformats.org/officeDocument/2006/relationships" w:type="default" r:id="R5671b8b47f1a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4b484cce64287" /><Relationship Type="http://schemas.openxmlformats.org/officeDocument/2006/relationships/footer" Target="/word/footer1.xml" Id="R5671b8b47f1a446d" /></Relationships>
</file>