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30705d9fa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aaededa2e8f8437d"/>
      <w:footerReference xmlns:r="http://schemas.openxmlformats.org/officeDocument/2006/relationships" w:type="default" r:id="R3f4c612d023a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deda2e8f8437d" /><Relationship Type="http://schemas.openxmlformats.org/officeDocument/2006/relationships/footer" Target="/word/footer1.xml" Id="R3f4c612d023a414e" /></Relationships>
</file>