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da11226b3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146dbb934658422d"/>
      <w:footerReference xmlns:r="http://schemas.openxmlformats.org/officeDocument/2006/relationships" w:type="default" r:id="R4bd78f31708b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dbb934658422d" /><Relationship Type="http://schemas.openxmlformats.org/officeDocument/2006/relationships/footer" Target="/word/footer1.xml" Id="R4bd78f31708b4571" /></Relationships>
</file>