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f0151b416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a2ef4c9b1dff49ba"/>
      <w:footerReference xmlns:r="http://schemas.openxmlformats.org/officeDocument/2006/relationships" w:type="default" r:id="R4d32e04f6b91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f4c9b1dff49ba" /><Relationship Type="http://schemas.openxmlformats.org/officeDocument/2006/relationships/footer" Target="/word/footer1.xml" Id="R4d32e04f6b914822" /></Relationships>
</file>