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1deda54be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b9f459f55deb46be"/>
      <w:footerReference xmlns:r="http://schemas.openxmlformats.org/officeDocument/2006/relationships" w:type="default" r:id="R0e9522d803d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459f55deb46be" /><Relationship Type="http://schemas.openxmlformats.org/officeDocument/2006/relationships/footer" Target="/word/footer1.xml" Id="R0e9522d803d846c7" /></Relationships>
</file>