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e0ed85be449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275ffda9450d4073"/>
      <w:footerReference xmlns:r="http://schemas.openxmlformats.org/officeDocument/2006/relationships" w:type="default" r:id="Rb939acbdd72b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ffda9450d4073" /><Relationship Type="http://schemas.openxmlformats.org/officeDocument/2006/relationships/footer" Target="/word/footer1.xml" Id="Rb939acbdd72b433d" /></Relationships>
</file>