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e5c1c72af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BRØDRENE KARLSEN AS.</w:t>
      </w:r>
    </w:p>
    <w:sectPr>
      <w:headerReference xmlns:r="http://schemas.openxmlformats.org/officeDocument/2006/relationships" w:type="default" r:id="R1c524ed01b1b4a0a"/>
      <w:footerReference xmlns:r="http://schemas.openxmlformats.org/officeDocument/2006/relationships" w:type="default" r:id="R164a41abd8c6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24ed01b1b4a0a" /><Relationship Type="http://schemas.openxmlformats.org/officeDocument/2006/relationships/footer" Target="/word/footer1.xml" Id="R164a41abd8c643f8" /></Relationships>
</file>