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a95862a9e44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TAR INVEST AS</w:t>
      </w:r>
    </w:p>
    <w:sectPr>
      <w:headerReference xmlns:r="http://schemas.openxmlformats.org/officeDocument/2006/relationships" w:type="default" r:id="R30b3c8c864a84a66"/>
      <w:footerReference xmlns:r="http://schemas.openxmlformats.org/officeDocument/2006/relationships" w:type="default" r:id="R0d3eb2f9bb5b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 INVEST AS   ·   Org.nr 988 936 626   ·   Blåklokkeveien 8   ·   1890 RAKKESTAD   ·   Tlf. 69 22 18 74   ·   tormod.ruud@bohus.no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3c8c864a84a66" /><Relationship Type="http://schemas.openxmlformats.org/officeDocument/2006/relationships/footer" Target="/word/footer1.xml" Id="R0d3eb2f9bb5b43a3" /></Relationships>
</file>