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1a53bcbf6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8c76ff6644bb6"/>
      <w:footerReference xmlns:r="http://schemas.openxmlformats.org/officeDocument/2006/relationships" w:type="default" r:id="Rf66dded37ddb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CASJO AS   ·   Org.nr 988 990 132   ·   Kirkehaugsveien 18   ·   0283 OSLO   ·   gunnar@aptproperties.no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8c76ff6644bb6" /><Relationship Type="http://schemas.openxmlformats.org/officeDocument/2006/relationships/footer" Target="/word/footer1.xml" Id="Rf66dded37ddb4b57" /></Relationships>
</file>