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cb84a77be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acb00b4814e80"/>
      <w:footerReference xmlns:r="http://schemas.openxmlformats.org/officeDocument/2006/relationships" w:type="default" r:id="R886f328d905a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acb00b4814e80" /><Relationship Type="http://schemas.openxmlformats.org/officeDocument/2006/relationships/footer" Target="/word/footer1.xml" Id="R886f328d905a41e7" /></Relationships>
</file>