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2b25b879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1d9e6ef15bcf4676"/>
      <w:footerReference xmlns:r="http://schemas.openxmlformats.org/officeDocument/2006/relationships" w:type="default" r:id="R1a2f544918c1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e6ef15bcf4676" /><Relationship Type="http://schemas.openxmlformats.org/officeDocument/2006/relationships/footer" Target="/word/footer1.xml" Id="R1a2f544918c14d54" /></Relationships>
</file>