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ef7956d0b48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 ASTRA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 ASTRA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b427909894472"/>
      <w:footerReference xmlns:r="http://schemas.openxmlformats.org/officeDocument/2006/relationships" w:type="default" r:id="Re71f4f6e89fc46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 ASTRA AS   ·   Org.nr 989 078 917   ·   Kokstadvegen 35B   ·   5257 KOKSTAD   ·   Tlf. 93 04 41 80   ·   ossie@w-troye.no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 ASTRA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b427909894472" /><Relationship Type="http://schemas.openxmlformats.org/officeDocument/2006/relationships/footer" Target="/word/footer1.xml" Id="Re71f4f6e89fc46b6" /></Relationships>
</file>