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95ee4a0af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ANNAR RYAN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dfe9d84055c14921"/>
      <w:footerReference xmlns:r="http://schemas.openxmlformats.org/officeDocument/2006/relationships" w:type="default" r:id="R23d20a9f83dc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9d84055c14921" /><Relationship Type="http://schemas.openxmlformats.org/officeDocument/2006/relationships/footer" Target="/word/footer1.xml" Id="R23d20a9f83dc44ca" /></Relationships>
</file>