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5accbf86e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9e525a5f42ad421e"/>
      <w:footerReference xmlns:r="http://schemas.openxmlformats.org/officeDocument/2006/relationships" w:type="default" r:id="R53f6136aa795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25a5f42ad421e" /><Relationship Type="http://schemas.openxmlformats.org/officeDocument/2006/relationships/footer" Target="/word/footer1.xml" Id="R53f6136aa7954dd5" /></Relationships>
</file>