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375f3359c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89d8d0f614cef"/>
      <w:footerReference xmlns:r="http://schemas.openxmlformats.org/officeDocument/2006/relationships" w:type="default" r:id="Ra2e8b5daa365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89d8d0f614cef" /><Relationship Type="http://schemas.openxmlformats.org/officeDocument/2006/relationships/footer" Target="/word/footer1.xml" Id="Ra2e8b5daa3654386" /></Relationships>
</file>