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8c3cf72f146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90af906753a846cc"/>
      <w:footerReference xmlns:r="http://schemas.openxmlformats.org/officeDocument/2006/relationships" w:type="default" r:id="Re99697ad2ec4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f906753a846cc" /><Relationship Type="http://schemas.openxmlformats.org/officeDocument/2006/relationships/footer" Target="/word/footer1.xml" Id="Re99697ad2ec44e16" /></Relationships>
</file>