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06f5c9e5d48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4141b83a84383"/>
      <w:footerReference xmlns:r="http://schemas.openxmlformats.org/officeDocument/2006/relationships" w:type="default" r:id="R38fdbae77896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4141b83a84383" /><Relationship Type="http://schemas.openxmlformats.org/officeDocument/2006/relationships/footer" Target="/word/footer1.xml" Id="R38fdbae778964bb6" /></Relationships>
</file>