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1e994fc7246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4a56f4663b4183"/>
      <w:footerReference xmlns:r="http://schemas.openxmlformats.org/officeDocument/2006/relationships" w:type="default" r:id="R525e070f1fe0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a56f4663b4183" /><Relationship Type="http://schemas.openxmlformats.org/officeDocument/2006/relationships/footer" Target="/word/footer1.xml" Id="R525e070f1fe0446c" /></Relationships>
</file>