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670eef4cb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c7dd6aa2d74e4786"/>
      <w:footerReference xmlns:r="http://schemas.openxmlformats.org/officeDocument/2006/relationships" w:type="default" r:id="Redc503037fde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d6aa2d74e4786" /><Relationship Type="http://schemas.openxmlformats.org/officeDocument/2006/relationships/footer" Target="/word/footer1.xml" Id="Redc503037fde463c" /></Relationships>
</file>