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1b30ddb6a43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 I Østerdalen,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SUND OG LANGEN HOLDING AS</w:t>
      </w:r>
    </w:p>
    <w:sectPr>
      <w:headerReference xmlns:r="http://schemas.openxmlformats.org/officeDocument/2006/relationships" w:type="default" r:id="Rf8bf5aad5b5446a7"/>
      <w:footerReference xmlns:r="http://schemas.openxmlformats.org/officeDocument/2006/relationships" w:type="default" r:id="Ra422e95f6be54c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 OG LANGEN HOLDING AS   ·   Org.nr 989 229 656   ·   2550 OS I ØSTERDALEN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 OG LANGEN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bf5aad5b5446a7" /><Relationship Type="http://schemas.openxmlformats.org/officeDocument/2006/relationships/footer" Target="/word/footer1.xml" Id="Ra422e95f6be54cd9" /></Relationships>
</file>