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732cb1e5d4a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FIRDA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7c84908254a3443d"/>
      <w:footerReference xmlns:r="http://schemas.openxmlformats.org/officeDocument/2006/relationships" w:type="default" r:id="R1d461b8ab69f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4908254a3443d" /><Relationship Type="http://schemas.openxmlformats.org/officeDocument/2006/relationships/footer" Target="/word/footer1.xml" Id="R1d461b8ab69f43c5" /></Relationships>
</file>