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e872d90674d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641ab75c96df489e"/>
      <w:footerReference xmlns:r="http://schemas.openxmlformats.org/officeDocument/2006/relationships" w:type="default" r:id="R44a34380ec2744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1ab75c96df489e" /><Relationship Type="http://schemas.openxmlformats.org/officeDocument/2006/relationships/footer" Target="/word/footer1.xml" Id="R44a34380ec2744a3" /></Relationships>
</file>