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0382f00f5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23505c40a495c"/>
      <w:footerReference xmlns:r="http://schemas.openxmlformats.org/officeDocument/2006/relationships" w:type="default" r:id="Rd207f6a54eff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23505c40a495c" /><Relationship Type="http://schemas.openxmlformats.org/officeDocument/2006/relationships/footer" Target="/word/footer1.xml" Id="Rd207f6a54eff4eb2" /></Relationships>
</file>