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19a8f3ef0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e59883c55ab64714"/>
      <w:footerReference xmlns:r="http://schemas.openxmlformats.org/officeDocument/2006/relationships" w:type="default" r:id="R522a2b6b3051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883c55ab64714" /><Relationship Type="http://schemas.openxmlformats.org/officeDocument/2006/relationships/footer" Target="/word/footer1.xml" Id="R522a2b6b3051435a" /></Relationships>
</file>