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9b9c94433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SKIPSINVEST AS</w:t>
      </w:r>
    </w:p>
    <w:sectPr>
      <w:headerReference xmlns:r="http://schemas.openxmlformats.org/officeDocument/2006/relationships" w:type="default" r:id="R5bafe1e3898046ec"/>
      <w:footerReference xmlns:r="http://schemas.openxmlformats.org/officeDocument/2006/relationships" w:type="default" r:id="R9a243b6db8f8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SKIPSINVEST AS   ·   Org.nr 989 270 621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SKIPSINVEST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fe1e3898046ec" /><Relationship Type="http://schemas.openxmlformats.org/officeDocument/2006/relationships/footer" Target="/word/footer1.xml" Id="R9a243b6db8f843c3" /></Relationships>
</file>