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eb80c1443a4c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SECURUS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SECURUS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bf048d2b7324c0f"/>
      <w:footerReference xmlns:r="http://schemas.openxmlformats.org/officeDocument/2006/relationships" w:type="default" r:id="Raa8a07183a004b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SECURUS AS   ·   Org.nr 989 304 607   ·   Vardeveien 7A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SECURUS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f048d2b7324c0f" /><Relationship Type="http://schemas.openxmlformats.org/officeDocument/2006/relationships/footer" Target="/word/footer1.xml" Id="Raa8a07183a004b8d" /></Relationships>
</file>