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ec24f9cab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79a8db2ac4a4e09"/>
      <w:footerReference xmlns:r="http://schemas.openxmlformats.org/officeDocument/2006/relationships" w:type="default" r:id="R94ab430f673d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a8db2ac4a4e09" /><Relationship Type="http://schemas.openxmlformats.org/officeDocument/2006/relationships/footer" Target="/word/footer1.xml" Id="R94ab430f673d4c3e" /></Relationships>
</file>