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fc6b48ee9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ANAKONDA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ANAKONDA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9766531fb493a"/>
      <w:footerReference xmlns:r="http://schemas.openxmlformats.org/officeDocument/2006/relationships" w:type="default" r:id="R00e59465d24a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9766531fb493a" /><Relationship Type="http://schemas.openxmlformats.org/officeDocument/2006/relationships/footer" Target="/word/footer1.xml" Id="R00e59465d24a44bc" /></Relationships>
</file>