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0c9d4a2b847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221927fdee5647da"/>
      <w:footerReference xmlns:r="http://schemas.openxmlformats.org/officeDocument/2006/relationships" w:type="default" r:id="R5155349ef20a47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1927fdee5647da" /><Relationship Type="http://schemas.openxmlformats.org/officeDocument/2006/relationships/footer" Target="/word/footer1.xml" Id="R5155349ef20a47cb" /></Relationships>
</file>