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ef9484f40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2f3c9c6a3f6d4e66"/>
      <w:footerReference xmlns:r="http://schemas.openxmlformats.org/officeDocument/2006/relationships" w:type="default" r:id="Ree409b7ac5cd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c9c6a3f6d4e66" /><Relationship Type="http://schemas.openxmlformats.org/officeDocument/2006/relationships/footer" Target="/word/footer1.xml" Id="Ree409b7ac5cd43e3" /></Relationships>
</file>