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2b9c5540044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Vesterøy,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AKSJEINVEST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AKSJEINVEST AS</w:t>
      </w:r>
    </w:p>
    <w:sectPr>
      <w:headerReference xmlns:r="http://schemas.openxmlformats.org/officeDocument/2006/relationships" w:type="default" r:id="Rd25a9569fa6a4c09"/>
      <w:footerReference xmlns:r="http://schemas.openxmlformats.org/officeDocument/2006/relationships" w:type="default" r:id="R72ee8ba047bf4c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AKSJEINVEST AS   ·   Org.nr 990 141 908   ·   Stenkjørerbakken 24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AKSJEINVEST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a9569fa6a4c09" /><Relationship Type="http://schemas.openxmlformats.org/officeDocument/2006/relationships/footer" Target="/word/footer1.xml" Id="R72ee8ba047bf4c4f" /></Relationships>
</file>