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e56dd54c2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a3f35f68ad26411c"/>
      <w:footerReference xmlns:r="http://schemas.openxmlformats.org/officeDocument/2006/relationships" w:type="default" r:id="R1dc61c7fba8d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35f68ad26411c" /><Relationship Type="http://schemas.openxmlformats.org/officeDocument/2006/relationships/footer" Target="/word/footer1.xml" Id="R1dc61c7fba8d4595" /></Relationships>
</file>