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a9befa0e84d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7a05581e24c63"/>
      <w:footerReference xmlns:r="http://schemas.openxmlformats.org/officeDocument/2006/relationships" w:type="default" r:id="R8b1dc21e1b93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 MASKIN AS   ·   Org.nr 990 311 684   ·   Nesvegen 35   ·   8410 LØDINGEN   ·   kyrre@knmaskin.no   ·   www.knmaskin.no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7a05581e24c63" /><Relationship Type="http://schemas.openxmlformats.org/officeDocument/2006/relationships/footer" Target="/word/footer1.xml" Id="R8b1dc21e1b9348f8" /></Relationships>
</file>