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705060f34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6f4375191490c"/>
      <w:footerReference xmlns:r="http://schemas.openxmlformats.org/officeDocument/2006/relationships" w:type="default" r:id="Raf3ee5415d30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6f4375191490c" /><Relationship Type="http://schemas.openxmlformats.org/officeDocument/2006/relationships/footer" Target="/word/footer1.xml" Id="Raf3ee5415d304e43" /></Relationships>
</file>