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4a2ad9faa0f470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MELKEVEIEN 7B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MELKEVEIEN 7B AS</w:t>
      </w:r>
    </w:p>
    <w:sectPr>
      <w:headerReference xmlns:r="http://schemas.openxmlformats.org/officeDocument/2006/relationships" w:type="default" r:id="Ra280b948522f4adb"/>
      <w:footerReference xmlns:r="http://schemas.openxmlformats.org/officeDocument/2006/relationships" w:type="default" r:id="Ree069bcacc4a45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MELKEVEIEN 7B AS   ·   Org.nr 990 485 607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MELKEVEIEN 7B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80b948522f4adb" /><Relationship Type="http://schemas.openxmlformats.org/officeDocument/2006/relationships/footer" Target="/word/footer1.xml" Id="Ree069bcacc4a45cd" /></Relationships>
</file>