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81a92416748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f9919fe6c47f4622"/>
      <w:footerReference xmlns:r="http://schemas.openxmlformats.org/officeDocument/2006/relationships" w:type="default" r:id="R26c363b2ff59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19fe6c47f4622" /><Relationship Type="http://schemas.openxmlformats.org/officeDocument/2006/relationships/footer" Target="/word/footer1.xml" Id="R26c363b2ff5948de" /></Relationships>
</file>