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f5289fe3f42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2896ed5932194dcf"/>
      <w:footerReference xmlns:r="http://schemas.openxmlformats.org/officeDocument/2006/relationships" w:type="default" r:id="R4f0368231510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6ed5932194dcf" /><Relationship Type="http://schemas.openxmlformats.org/officeDocument/2006/relationships/footer" Target="/word/footer1.xml" Id="R4f036823151047bb" /></Relationships>
</file>