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ac0758702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SOLVANG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f6556f48588945ff"/>
      <w:footerReference xmlns:r="http://schemas.openxmlformats.org/officeDocument/2006/relationships" w:type="default" r:id="Ree9e9f703f77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56f48588945ff" /><Relationship Type="http://schemas.openxmlformats.org/officeDocument/2006/relationships/footer" Target="/word/footer1.xml" Id="Ree9e9f703f774a60" /></Relationships>
</file>