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587e26f48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56f7498a9ea4d14"/>
      <w:footerReference xmlns:r="http://schemas.openxmlformats.org/officeDocument/2006/relationships" w:type="default" r:id="R39eaef9de82d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f7498a9ea4d14" /><Relationship Type="http://schemas.openxmlformats.org/officeDocument/2006/relationships/footer" Target="/word/footer1.xml" Id="R39eaef9de82d48d1" /></Relationships>
</file>