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4d3e2595a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821ef22e247d1"/>
      <w:footerReference xmlns:r="http://schemas.openxmlformats.org/officeDocument/2006/relationships" w:type="default" r:id="R04b25c63ca9d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821ef22e247d1" /><Relationship Type="http://schemas.openxmlformats.org/officeDocument/2006/relationships/footer" Target="/word/footer1.xml" Id="R04b25c63ca9d4899" /></Relationships>
</file>