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06a49188c54e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ARKITEKT DOROTA DAWIDOWICZ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ARKITEKT DOROTA DAWIDOWICZ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e2c1970f3244b0"/>
      <w:footerReference xmlns:r="http://schemas.openxmlformats.org/officeDocument/2006/relationships" w:type="default" r:id="Rf8b061e34b634f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 DOROTA DAWIDOWICZ   ·   Org.nr 995 206 552   ·   Fredlihavna 6   ·   3031 DRAMMEN   ·   Tlf. 31 81 96 39   ·   do-da@online.no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 DOROTA DAWIDOWICZ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e2c1970f3244b0" /><Relationship Type="http://schemas.openxmlformats.org/officeDocument/2006/relationships/footer" Target="/word/footer1.xml" Id="Rf8b061e34b634f23" /></Relationships>
</file>