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daa9dc4914e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0cfb363fef478c"/>
      <w:footerReference xmlns:r="http://schemas.openxmlformats.org/officeDocument/2006/relationships" w:type="default" r:id="Rb6b4cf240c42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cfb363fef478c" /><Relationship Type="http://schemas.openxmlformats.org/officeDocument/2006/relationships/footer" Target="/word/footer1.xml" Id="Rb6b4cf240c42421b" /></Relationships>
</file>