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dffcab5974e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28af3710c45d2"/>
      <w:footerReference xmlns:r="http://schemas.openxmlformats.org/officeDocument/2006/relationships" w:type="default" r:id="R3a29f243200942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28af3710c45d2" /><Relationship Type="http://schemas.openxmlformats.org/officeDocument/2006/relationships/footer" Target="/word/footer1.xml" Id="R3a29f243200942b2" /></Relationships>
</file>