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f5241b1a734c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MILEPEL CAMPUS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MILEPEL CAMPUS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e427347b56346b4"/>
      <w:footerReference xmlns:r="http://schemas.openxmlformats.org/officeDocument/2006/relationships" w:type="default" r:id="Rafce10a11c324f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MILEPEL CAMPUS AS   ·   Org.nr 996 239 721   ·   Solheimsgaten 23C   ·   5054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MILEPEL CAMPUS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427347b56346b4" /><Relationship Type="http://schemas.openxmlformats.org/officeDocument/2006/relationships/footer" Target="/word/footer1.xml" Id="Rafce10a11c324f6e" /></Relationships>
</file>