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93e0c82aa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ca7bbc5f24f8c"/>
      <w:footerReference xmlns:r="http://schemas.openxmlformats.org/officeDocument/2006/relationships" w:type="default" r:id="Rdd690af8e956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ca7bbc5f24f8c" /><Relationship Type="http://schemas.openxmlformats.org/officeDocument/2006/relationships/footer" Target="/word/footer1.xml" Id="Rdd690af8e9564c1c" /></Relationships>
</file>