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0c12b7b09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HETLANDS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HETLANDS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03201d1e542fd"/>
      <w:footerReference xmlns:r="http://schemas.openxmlformats.org/officeDocument/2006/relationships" w:type="default" r:id="R7c9cac66627c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HETLANDS CAPITAL AS   ·   Org.nr 996 646 521   ·   Øvre Smestadvei 6A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HETLANDS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03201d1e542fd" /><Relationship Type="http://schemas.openxmlformats.org/officeDocument/2006/relationships/footer" Target="/word/footer1.xml" Id="R7c9cac66627c4138" /></Relationships>
</file>