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95c27a11b548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FJELLGUTTA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Trysil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Trysil,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FJELLGUTTA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f178de9820433a"/>
      <w:footerReference xmlns:r="http://schemas.openxmlformats.org/officeDocument/2006/relationships" w:type="default" r:id="R19f755f21e044c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FJELLGUTTA AS   ·   Org.nr 996 760 421   ·   Vestsidevegen 65   ·   2420 TRYSIL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FJELLGUTTA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f178de9820433a" /><Relationship Type="http://schemas.openxmlformats.org/officeDocument/2006/relationships/footer" Target="/word/footer1.xml" Id="R19f755f21e044cae" /></Relationships>
</file>